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A3913" w14:textId="4809B7D8" w:rsidR="001D5BDC" w:rsidRDefault="00223D83" w:rsidP="00EF650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1E3771">
        <w:rPr>
          <w:b/>
          <w:sz w:val="36"/>
          <w:szCs w:val="36"/>
        </w:rPr>
        <w:t>2</w:t>
      </w:r>
      <w:r w:rsidR="003E6180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</w:t>
      </w:r>
      <w:r w:rsidR="0058136C">
        <w:rPr>
          <w:b/>
          <w:sz w:val="36"/>
          <w:szCs w:val="36"/>
        </w:rPr>
        <w:t>OUTSTANDING CLERK AWARD</w:t>
      </w:r>
    </w:p>
    <w:p w14:paraId="347C5A08" w14:textId="77777777" w:rsidR="00EF650E" w:rsidRDefault="00EF650E" w:rsidP="00EF650E">
      <w:pPr>
        <w:spacing w:after="0" w:line="240" w:lineRule="auto"/>
        <w:jc w:val="center"/>
      </w:pPr>
      <w:r>
        <w:rPr>
          <w:b/>
          <w:sz w:val="36"/>
          <w:szCs w:val="36"/>
        </w:rPr>
        <w:t>Nomination Form</w:t>
      </w:r>
    </w:p>
    <w:p w14:paraId="2196AD5D" w14:textId="77777777" w:rsidR="00EF650E" w:rsidRDefault="00EF650E" w:rsidP="00EF650E">
      <w:pPr>
        <w:spacing w:after="0" w:line="240" w:lineRule="auto"/>
        <w:jc w:val="center"/>
        <w:rPr>
          <w:i/>
          <w:sz w:val="24"/>
          <w:szCs w:val="24"/>
        </w:rPr>
      </w:pPr>
      <w:bookmarkStart w:id="0" w:name="h.omxjryaszbx9" w:colFirst="0" w:colLast="0"/>
      <w:bookmarkEnd w:id="0"/>
    </w:p>
    <w:p w14:paraId="2C859510" w14:textId="7F2692DC" w:rsidR="001D5BDC" w:rsidRDefault="0058136C" w:rsidP="00EF650E">
      <w:pPr>
        <w:spacing w:after="0" w:line="240" w:lineRule="auto"/>
        <w:jc w:val="center"/>
      </w:pPr>
      <w:r>
        <w:rPr>
          <w:i/>
          <w:sz w:val="24"/>
          <w:szCs w:val="24"/>
        </w:rPr>
        <w:t>Deadline for receipt of complete</w:t>
      </w:r>
      <w:r w:rsidR="00135802">
        <w:rPr>
          <w:i/>
          <w:sz w:val="24"/>
          <w:szCs w:val="24"/>
        </w:rPr>
        <w:t xml:space="preserve">d nomination:  </w:t>
      </w:r>
      <w:r w:rsidR="00942D31">
        <w:rPr>
          <w:i/>
          <w:sz w:val="24"/>
          <w:szCs w:val="24"/>
        </w:rPr>
        <w:t>January 1</w:t>
      </w:r>
      <w:r w:rsidR="006D5383">
        <w:rPr>
          <w:i/>
          <w:sz w:val="24"/>
          <w:szCs w:val="24"/>
        </w:rPr>
        <w:t>5</w:t>
      </w:r>
      <w:r w:rsidR="00942D31">
        <w:rPr>
          <w:i/>
          <w:sz w:val="24"/>
          <w:szCs w:val="24"/>
        </w:rPr>
        <w:t>, 20</w:t>
      </w:r>
      <w:r w:rsidR="001E3771">
        <w:rPr>
          <w:i/>
          <w:sz w:val="24"/>
          <w:szCs w:val="24"/>
        </w:rPr>
        <w:t>2</w:t>
      </w:r>
      <w:r w:rsidR="001B3F35">
        <w:rPr>
          <w:i/>
          <w:sz w:val="24"/>
          <w:szCs w:val="24"/>
        </w:rPr>
        <w:t>4</w:t>
      </w:r>
    </w:p>
    <w:p w14:paraId="71687E49" w14:textId="77777777" w:rsidR="001D5BDC" w:rsidRDefault="001D5BDC">
      <w:pPr>
        <w:spacing w:after="0" w:line="240" w:lineRule="auto"/>
      </w:pPr>
      <w:bookmarkStart w:id="1" w:name="h.ydffrnn4nejx" w:colFirst="0" w:colLast="0"/>
      <w:bookmarkStart w:id="2" w:name="h.v4m322pa1b8y" w:colFirst="0" w:colLast="0"/>
      <w:bookmarkEnd w:id="1"/>
      <w:bookmarkEnd w:id="2"/>
    </w:p>
    <w:p w14:paraId="50C1B406" w14:textId="77777777" w:rsidR="001D5BDC" w:rsidRPr="00942D31" w:rsidRDefault="0058136C" w:rsidP="00942D31">
      <w:pPr>
        <w:spacing w:after="0" w:line="240" w:lineRule="auto"/>
        <w:rPr>
          <w:b/>
        </w:rPr>
      </w:pPr>
      <w:bookmarkStart w:id="3" w:name="h.df4ldmb850rd" w:colFirst="0" w:colLast="0"/>
      <w:bookmarkEnd w:id="3"/>
      <w:r w:rsidRPr="00942D31">
        <w:rPr>
          <w:b/>
          <w:sz w:val="24"/>
          <w:szCs w:val="24"/>
        </w:rPr>
        <w:t>Minimum Requirements:</w:t>
      </w:r>
    </w:p>
    <w:p w14:paraId="32242D9C" w14:textId="77777777" w:rsidR="001D5BDC" w:rsidRDefault="00942D31">
      <w:pPr>
        <w:numPr>
          <w:ilvl w:val="0"/>
          <w:numId w:val="2"/>
        </w:numPr>
        <w:spacing w:after="0" w:line="240" w:lineRule="auto"/>
        <w:ind w:hanging="360"/>
        <w:contextualSpacing/>
      </w:pPr>
      <w:bookmarkStart w:id="4" w:name="h.kpnrw0w456kz" w:colFirst="0" w:colLast="0"/>
      <w:bookmarkEnd w:id="4"/>
      <w:r>
        <w:rPr>
          <w:sz w:val="24"/>
          <w:szCs w:val="24"/>
        </w:rPr>
        <w:t>City Clerk or</w:t>
      </w:r>
      <w:r w:rsidR="0058136C">
        <w:rPr>
          <w:sz w:val="24"/>
          <w:szCs w:val="24"/>
        </w:rPr>
        <w:t xml:space="preserve"> Finance Officer for a municipality in the State of Missouri, serving at least five (5) years.</w:t>
      </w:r>
    </w:p>
    <w:p w14:paraId="30F694F0" w14:textId="77777777" w:rsidR="001D5BDC" w:rsidRDefault="0058136C">
      <w:pPr>
        <w:numPr>
          <w:ilvl w:val="0"/>
          <w:numId w:val="2"/>
        </w:numPr>
        <w:spacing w:after="0" w:line="240" w:lineRule="auto"/>
        <w:ind w:hanging="360"/>
        <w:contextualSpacing/>
      </w:pPr>
      <w:bookmarkStart w:id="5" w:name="h.en0pvbayibkz" w:colFirst="0" w:colLast="0"/>
      <w:bookmarkEnd w:id="5"/>
      <w:r>
        <w:rPr>
          <w:sz w:val="24"/>
          <w:szCs w:val="24"/>
        </w:rPr>
        <w:t>Active, participating member of the Missouri City Clerks and Finance Officers Association for at least five (5) years.</w:t>
      </w:r>
    </w:p>
    <w:p w14:paraId="7EBC77CD" w14:textId="77777777" w:rsidR="001D5BDC" w:rsidRPr="00942D31" w:rsidRDefault="0058136C">
      <w:pPr>
        <w:numPr>
          <w:ilvl w:val="0"/>
          <w:numId w:val="2"/>
        </w:numPr>
        <w:spacing w:after="0" w:line="240" w:lineRule="auto"/>
        <w:ind w:hanging="360"/>
        <w:contextualSpacing/>
      </w:pPr>
      <w:bookmarkStart w:id="6" w:name="h.qctd0056t1v3" w:colFirst="0" w:colLast="0"/>
      <w:bookmarkEnd w:id="6"/>
      <w:r>
        <w:rPr>
          <w:sz w:val="24"/>
          <w:szCs w:val="24"/>
        </w:rPr>
        <w:t>Have attained the Missouri Registered City Clerk (MRCC) or the IIMC Certified Municipal Clerk (CMC) designation.</w:t>
      </w:r>
    </w:p>
    <w:p w14:paraId="1F4CF1A7" w14:textId="77777777" w:rsidR="00942D31" w:rsidRDefault="00942D31" w:rsidP="00942D31">
      <w:pPr>
        <w:spacing w:after="0" w:line="240" w:lineRule="auto"/>
        <w:ind w:left="720"/>
        <w:contextualSpacing/>
      </w:pPr>
    </w:p>
    <w:p w14:paraId="65DF6902" w14:textId="77777777" w:rsidR="001D5BDC" w:rsidRDefault="0058136C" w:rsidP="00942D31">
      <w:pPr>
        <w:spacing w:after="0" w:line="240" w:lineRule="auto"/>
      </w:pPr>
      <w:bookmarkStart w:id="7" w:name="h.bxf8248pfkhz" w:colFirst="0" w:colLast="0"/>
      <w:bookmarkEnd w:id="7"/>
      <w:r>
        <w:rPr>
          <w:b/>
          <w:sz w:val="24"/>
          <w:szCs w:val="24"/>
          <w:u w:val="single"/>
        </w:rPr>
        <w:t>NOMINEE’S BIOGRAPHICAL INFORMATION</w:t>
      </w:r>
      <w:r w:rsidR="00942D31" w:rsidRPr="00942D31">
        <w:rPr>
          <w:b/>
          <w:sz w:val="24"/>
          <w:szCs w:val="24"/>
        </w:rPr>
        <w:t>:</w:t>
      </w:r>
    </w:p>
    <w:p w14:paraId="46CC6DA8" w14:textId="77777777" w:rsidR="001D5BDC" w:rsidRDefault="001D5BDC">
      <w:pPr>
        <w:spacing w:after="0" w:line="240" w:lineRule="auto"/>
        <w:jc w:val="center"/>
      </w:pPr>
      <w:bookmarkStart w:id="8" w:name="h.x4jahmu4p469" w:colFirst="0" w:colLast="0"/>
      <w:bookmarkEnd w:id="8"/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D5BDC" w14:paraId="755B22F8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B082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Name of Nominee:</w:t>
            </w:r>
            <w:r w:rsidR="00942D31">
              <w:rPr>
                <w:sz w:val="24"/>
                <w:szCs w:val="24"/>
              </w:rPr>
              <w:tab/>
            </w:r>
          </w:p>
        </w:tc>
      </w:tr>
      <w:tr w:rsidR="001D5BDC" w14:paraId="4B4E308B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89B1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Title:</w:t>
            </w:r>
            <w:r w:rsidR="00942D31">
              <w:rPr>
                <w:sz w:val="24"/>
                <w:szCs w:val="24"/>
              </w:rPr>
              <w:tab/>
            </w:r>
            <w:r w:rsidR="00942D31">
              <w:rPr>
                <w:sz w:val="24"/>
                <w:szCs w:val="24"/>
              </w:rPr>
              <w:tab/>
            </w:r>
            <w:r w:rsidR="00942D31">
              <w:rPr>
                <w:sz w:val="24"/>
                <w:szCs w:val="24"/>
              </w:rPr>
              <w:tab/>
            </w:r>
          </w:p>
          <w:p w14:paraId="3A04200C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Date Appointed:</w:t>
            </w:r>
            <w:r w:rsidR="00942D31">
              <w:rPr>
                <w:sz w:val="24"/>
                <w:szCs w:val="24"/>
              </w:rPr>
              <w:tab/>
            </w:r>
          </w:p>
        </w:tc>
      </w:tr>
      <w:tr w:rsidR="001D5BDC" w14:paraId="7E98DE68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2994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Municipality Name and Address:</w:t>
            </w:r>
          </w:p>
          <w:p w14:paraId="21ACC784" w14:textId="6E2BD7D5" w:rsidR="00942D31" w:rsidRDefault="006915F4">
            <w:pPr>
              <w:widowControl w:val="0"/>
              <w:spacing w:after="0" w:line="240" w:lineRule="auto"/>
            </w:pPr>
            <w:r>
              <w:t>Class of City and Population:</w:t>
            </w:r>
          </w:p>
          <w:p w14:paraId="7C6EE7FE" w14:textId="77777777" w:rsidR="001D5BDC" w:rsidRDefault="001D5BDC">
            <w:pPr>
              <w:widowControl w:val="0"/>
              <w:spacing w:after="0" w:line="240" w:lineRule="auto"/>
            </w:pPr>
          </w:p>
          <w:p w14:paraId="45C701B2" w14:textId="77777777" w:rsidR="00942D31" w:rsidRDefault="00942D31">
            <w:pPr>
              <w:widowControl w:val="0"/>
              <w:spacing w:after="0" w:line="240" w:lineRule="auto"/>
            </w:pPr>
          </w:p>
        </w:tc>
      </w:tr>
    </w:tbl>
    <w:p w14:paraId="49992654" w14:textId="77777777" w:rsidR="00942D31" w:rsidRDefault="00942D31" w:rsidP="00942D31">
      <w:pPr>
        <w:spacing w:after="0" w:line="240" w:lineRule="auto"/>
        <w:rPr>
          <w:b/>
          <w:sz w:val="24"/>
          <w:szCs w:val="24"/>
          <w:u w:val="single"/>
        </w:rPr>
      </w:pPr>
      <w:bookmarkStart w:id="9" w:name="h.frvhnv906ah7" w:colFirst="0" w:colLast="0"/>
      <w:bookmarkEnd w:id="9"/>
    </w:p>
    <w:p w14:paraId="136049BF" w14:textId="77777777" w:rsidR="001D5BDC" w:rsidRPr="00942D31" w:rsidRDefault="0058136C" w:rsidP="00942D31">
      <w:pPr>
        <w:spacing w:after="0" w:line="240" w:lineRule="auto"/>
      </w:pPr>
      <w:r>
        <w:rPr>
          <w:b/>
          <w:sz w:val="24"/>
          <w:szCs w:val="24"/>
          <w:u w:val="single"/>
        </w:rPr>
        <w:t>NOMINATOR INFORMATION</w:t>
      </w:r>
      <w:r w:rsidR="00942D31">
        <w:rPr>
          <w:b/>
          <w:sz w:val="24"/>
          <w:szCs w:val="24"/>
        </w:rPr>
        <w:t>:</w:t>
      </w:r>
    </w:p>
    <w:p w14:paraId="6FF9E712" w14:textId="77777777" w:rsidR="001D5BDC" w:rsidRDefault="001D5BDC">
      <w:pPr>
        <w:spacing w:after="0" w:line="240" w:lineRule="auto"/>
        <w:jc w:val="center"/>
      </w:pPr>
      <w:bookmarkStart w:id="10" w:name="h.rmw59wc61xcx" w:colFirst="0" w:colLast="0"/>
      <w:bookmarkEnd w:id="10"/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20"/>
        <w:gridCol w:w="4380"/>
      </w:tblGrid>
      <w:tr w:rsidR="001D5BDC" w14:paraId="1B6093F4" w14:textId="77777777"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90B4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Name</w:t>
            </w:r>
            <w:r w:rsidR="008E0D70">
              <w:rPr>
                <w:sz w:val="24"/>
                <w:szCs w:val="24"/>
              </w:rPr>
              <w:t>/Title</w:t>
            </w:r>
            <w:r>
              <w:rPr>
                <w:sz w:val="24"/>
                <w:szCs w:val="24"/>
              </w:rPr>
              <w:t>:</w:t>
            </w:r>
            <w:r w:rsidR="008E0D70">
              <w:rPr>
                <w:sz w:val="24"/>
                <w:szCs w:val="24"/>
              </w:rPr>
              <w:tab/>
            </w: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2A47" w14:textId="77777777" w:rsidR="001D5BDC" w:rsidRDefault="008E0D70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Phone Number</w:t>
            </w:r>
            <w:r w:rsidR="0058136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</w:p>
        </w:tc>
      </w:tr>
      <w:tr w:rsidR="001D5BDC" w14:paraId="4EE1C504" w14:textId="77777777">
        <w:tc>
          <w:tcPr>
            <w:tcW w:w="6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A6EB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Office Address: </w:t>
            </w:r>
            <w:r w:rsidR="00942D31">
              <w:rPr>
                <w:rFonts w:ascii="Cambria" w:eastAsia="Cambria" w:hAnsi="Cambria" w:cs="Cambria"/>
                <w:sz w:val="18"/>
                <w:szCs w:val="18"/>
              </w:rPr>
              <w:t>(i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f different from municipality address above)</w:t>
            </w:r>
          </w:p>
          <w:p w14:paraId="43C876D0" w14:textId="77777777" w:rsidR="001D5BDC" w:rsidRDefault="001D5BDC">
            <w:pPr>
              <w:widowControl w:val="0"/>
              <w:spacing w:after="0" w:line="240" w:lineRule="auto"/>
            </w:pPr>
          </w:p>
          <w:p w14:paraId="7C82E38C" w14:textId="77777777" w:rsidR="001D5BDC" w:rsidRDefault="001D5BDC">
            <w:pPr>
              <w:widowControl w:val="0"/>
              <w:spacing w:after="0" w:line="24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077D5" w14:textId="77777777" w:rsidR="001D5BDC" w:rsidRDefault="008E0D70">
            <w:pPr>
              <w:widowControl w:val="0"/>
              <w:spacing w:after="0" w:line="240" w:lineRule="auto"/>
            </w:pPr>
            <w:r>
              <w:t>Best Time to Call:</w:t>
            </w:r>
            <w:r>
              <w:tab/>
            </w:r>
          </w:p>
          <w:p w14:paraId="43E1F787" w14:textId="77777777" w:rsidR="006F5A1C" w:rsidRDefault="006F5A1C">
            <w:pPr>
              <w:widowControl w:val="0"/>
              <w:spacing w:after="0" w:line="240" w:lineRule="auto"/>
            </w:pPr>
          </w:p>
        </w:tc>
      </w:tr>
    </w:tbl>
    <w:p w14:paraId="46501587" w14:textId="77777777" w:rsidR="009C3B5E" w:rsidRDefault="009C3B5E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11" w:name="h.cx86ymhxgdys" w:colFirst="0" w:colLast="0"/>
      <w:bookmarkEnd w:id="11"/>
    </w:p>
    <w:p w14:paraId="0956A52D" w14:textId="77777777" w:rsidR="001D5BDC" w:rsidRPr="00942D31" w:rsidRDefault="0058136C" w:rsidP="00942D31">
      <w:pPr>
        <w:spacing w:after="0" w:line="240" w:lineRule="auto"/>
      </w:pPr>
      <w:r>
        <w:rPr>
          <w:b/>
          <w:sz w:val="24"/>
          <w:szCs w:val="24"/>
          <w:u w:val="single"/>
        </w:rPr>
        <w:t>PUBLICITY INFORMATION</w:t>
      </w:r>
      <w:r w:rsidR="00942D31">
        <w:rPr>
          <w:b/>
          <w:sz w:val="24"/>
          <w:szCs w:val="24"/>
        </w:rPr>
        <w:t>:</w:t>
      </w:r>
    </w:p>
    <w:p w14:paraId="5C0B6D9D" w14:textId="77777777" w:rsidR="001D5BDC" w:rsidRDefault="001D5BDC">
      <w:pPr>
        <w:spacing w:after="0" w:line="240" w:lineRule="auto"/>
        <w:jc w:val="center"/>
      </w:pPr>
      <w:bookmarkStart w:id="12" w:name="h.skbpv4rewmr7" w:colFirst="0" w:colLast="0"/>
      <w:bookmarkEnd w:id="12"/>
    </w:p>
    <w:p w14:paraId="3D78F7B4" w14:textId="77777777" w:rsidR="001D5BDC" w:rsidRDefault="00942D31">
      <w:pPr>
        <w:spacing w:after="0" w:line="240" w:lineRule="auto"/>
      </w:pPr>
      <w:bookmarkStart w:id="13" w:name="h.u5uac6ltp0iu" w:colFirst="0" w:colLast="0"/>
      <w:bookmarkEnd w:id="13"/>
      <w:r>
        <w:rPr>
          <w:sz w:val="24"/>
          <w:szCs w:val="24"/>
        </w:rPr>
        <w:t>L</w:t>
      </w:r>
      <w:r w:rsidR="0058136C">
        <w:rPr>
          <w:sz w:val="24"/>
          <w:szCs w:val="24"/>
        </w:rPr>
        <w:t>ist the names and addresses of newspapers, radio stations, public officials, etc</w:t>
      </w:r>
      <w:r>
        <w:rPr>
          <w:sz w:val="24"/>
          <w:szCs w:val="24"/>
        </w:rPr>
        <w:t>.</w:t>
      </w:r>
      <w:r w:rsidR="0058136C">
        <w:rPr>
          <w:sz w:val="24"/>
          <w:szCs w:val="24"/>
        </w:rPr>
        <w:t xml:space="preserve"> to whom the announcement of this nomination and/or award should be sent. </w:t>
      </w:r>
      <w:r w:rsidR="0058136C">
        <w:rPr>
          <w:sz w:val="16"/>
          <w:szCs w:val="16"/>
        </w:rPr>
        <w:t>(</w:t>
      </w:r>
      <w:proofErr w:type="gramStart"/>
      <w:r w:rsidR="0058136C">
        <w:rPr>
          <w:sz w:val="16"/>
          <w:szCs w:val="16"/>
        </w:rPr>
        <w:t>attach</w:t>
      </w:r>
      <w:proofErr w:type="gramEnd"/>
      <w:r w:rsidR="0058136C">
        <w:rPr>
          <w:sz w:val="16"/>
          <w:szCs w:val="16"/>
        </w:rPr>
        <w:t xml:space="preserve"> additional pages if necessary)</w:t>
      </w:r>
    </w:p>
    <w:p w14:paraId="64C37BCC" w14:textId="77777777" w:rsidR="001D5BDC" w:rsidRDefault="001D5BDC">
      <w:pPr>
        <w:spacing w:after="0" w:line="240" w:lineRule="auto"/>
      </w:pPr>
      <w:bookmarkStart w:id="14" w:name="h.tmk1ur32evqz" w:colFirst="0" w:colLast="0"/>
      <w:bookmarkEnd w:id="14"/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1D5BDC" w14:paraId="57AFAAA4" w14:textId="77777777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1EEC" w14:textId="77777777" w:rsidR="001D5BDC" w:rsidRDefault="0058136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 w:rsidR="008E0D70">
              <w:rPr>
                <w:sz w:val="20"/>
                <w:szCs w:val="20"/>
              </w:rPr>
              <w:tab/>
            </w:r>
          </w:p>
          <w:p w14:paraId="20BC0719" w14:textId="77777777" w:rsidR="008E0D70" w:rsidRDefault="008E0D70">
            <w:pPr>
              <w:widowControl w:val="0"/>
              <w:spacing w:after="0" w:line="240" w:lineRule="auto"/>
            </w:pP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08DF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Address:</w:t>
            </w:r>
            <w:r w:rsidR="008E0D70">
              <w:rPr>
                <w:sz w:val="20"/>
                <w:szCs w:val="20"/>
              </w:rPr>
              <w:tab/>
            </w:r>
            <w:r w:rsidR="008E0D70">
              <w:rPr>
                <w:sz w:val="20"/>
                <w:szCs w:val="20"/>
              </w:rPr>
              <w:tab/>
            </w:r>
          </w:p>
          <w:p w14:paraId="20863518" w14:textId="77777777" w:rsidR="001D5BDC" w:rsidRDefault="001D5BDC">
            <w:pPr>
              <w:widowControl w:val="0"/>
              <w:spacing w:after="0" w:line="240" w:lineRule="auto"/>
            </w:pPr>
          </w:p>
        </w:tc>
      </w:tr>
      <w:tr w:rsidR="008E0D70" w14:paraId="458B1A86" w14:textId="77777777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3604" w14:textId="77777777" w:rsidR="008E0D70" w:rsidRDefault="008E0D70" w:rsidP="007C46F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ab/>
            </w:r>
          </w:p>
          <w:p w14:paraId="664EE229" w14:textId="77777777" w:rsidR="008E0D70" w:rsidRDefault="008E0D70" w:rsidP="007C46F1">
            <w:pPr>
              <w:widowControl w:val="0"/>
              <w:spacing w:after="0" w:line="240" w:lineRule="auto"/>
            </w:pP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2D43" w14:textId="77777777" w:rsidR="008E0D70" w:rsidRDefault="008E0D70" w:rsidP="007C46F1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4A05288" w14:textId="77777777" w:rsidR="008E0D70" w:rsidRDefault="008E0D70" w:rsidP="007C46F1">
            <w:pPr>
              <w:widowControl w:val="0"/>
              <w:spacing w:after="0" w:line="240" w:lineRule="auto"/>
            </w:pPr>
          </w:p>
        </w:tc>
      </w:tr>
      <w:tr w:rsidR="008E0D70" w14:paraId="3ECF2521" w14:textId="77777777"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6EE9" w14:textId="77777777" w:rsidR="008E0D70" w:rsidRDefault="008E0D7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0DFC8729" w14:textId="77777777" w:rsidR="006F5A1C" w:rsidRPr="008E0D70" w:rsidRDefault="006F5A1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F14F" w14:textId="77777777" w:rsidR="008E0D70" w:rsidRDefault="008E0D70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30B2D21" w14:textId="77777777" w:rsidR="008E0D70" w:rsidRDefault="008E0D70">
            <w:pPr>
              <w:widowControl w:val="0"/>
              <w:spacing w:after="0" w:line="240" w:lineRule="auto"/>
            </w:pPr>
          </w:p>
        </w:tc>
      </w:tr>
    </w:tbl>
    <w:p w14:paraId="2BD02A2C" w14:textId="77777777" w:rsidR="001D5BDC" w:rsidRDefault="001D5BDC">
      <w:pPr>
        <w:spacing w:after="0" w:line="240" w:lineRule="auto"/>
      </w:pPr>
      <w:bookmarkStart w:id="15" w:name="h.9xolzufd4j98" w:colFirst="0" w:colLast="0"/>
      <w:bookmarkEnd w:id="15"/>
    </w:p>
    <w:p w14:paraId="6BEEA2E3" w14:textId="77777777" w:rsidR="001D5BDC" w:rsidRDefault="0058136C" w:rsidP="00014B99">
      <w:pPr>
        <w:spacing w:after="0" w:line="240" w:lineRule="auto"/>
      </w:pPr>
      <w:bookmarkStart w:id="16" w:name="h.o9pzn7fuegtb" w:colFirst="0" w:colLast="0"/>
      <w:bookmarkStart w:id="17" w:name="h.q1fryiji9h5z" w:colFirst="0" w:colLast="0"/>
      <w:bookmarkEnd w:id="16"/>
      <w:bookmarkEnd w:id="17"/>
      <w:r>
        <w:rPr>
          <w:b/>
          <w:sz w:val="24"/>
          <w:szCs w:val="24"/>
          <w:u w:val="single"/>
        </w:rPr>
        <w:lastRenderedPageBreak/>
        <w:t>NOMINATION FORM</w:t>
      </w:r>
    </w:p>
    <w:p w14:paraId="3CEBD48D" w14:textId="77777777" w:rsidR="001D5BDC" w:rsidRDefault="001D5BDC">
      <w:pPr>
        <w:spacing w:after="0" w:line="240" w:lineRule="auto"/>
      </w:pPr>
      <w:bookmarkStart w:id="18" w:name="h.no194l2f81tf" w:colFirst="0" w:colLast="0"/>
      <w:bookmarkStart w:id="19" w:name="h.6nq86tmjcghz" w:colFirst="0" w:colLast="0"/>
      <w:bookmarkEnd w:id="18"/>
      <w:bookmarkEnd w:id="19"/>
    </w:p>
    <w:tbl>
      <w:tblPr>
        <w:tblStyle w:val="a2"/>
        <w:tblW w:w="1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25"/>
        <w:gridCol w:w="2535"/>
      </w:tblGrid>
      <w:tr w:rsidR="001D5BDC" w14:paraId="5B7FD3F7" w14:textId="77777777">
        <w:tc>
          <w:tcPr>
            <w:tcW w:w="8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0941" w14:textId="77777777" w:rsidR="001D5BDC" w:rsidRDefault="00014B9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35"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</w:t>
            </w:r>
            <w:r w:rsidR="00135802">
              <w:rPr>
                <w:sz w:val="24"/>
                <w:szCs w:val="24"/>
              </w:rPr>
              <w:t>f</w:t>
            </w:r>
            <w:r w:rsidR="0058136C">
              <w:rPr>
                <w:sz w:val="24"/>
                <w:szCs w:val="24"/>
              </w:rPr>
              <w:t xml:space="preserve"> reason for nomination: </w:t>
            </w:r>
          </w:p>
          <w:p w14:paraId="1FDDC8E6" w14:textId="77777777" w:rsidR="001D5BDC" w:rsidRDefault="001D5BDC">
            <w:pPr>
              <w:widowControl w:val="0"/>
              <w:spacing w:after="0" w:line="240" w:lineRule="auto"/>
            </w:pPr>
          </w:p>
          <w:p w14:paraId="1A70E192" w14:textId="77777777" w:rsidR="001D5BDC" w:rsidRDefault="001D5BDC">
            <w:pPr>
              <w:widowControl w:val="0"/>
              <w:spacing w:after="0" w:line="240" w:lineRule="auto"/>
            </w:pPr>
          </w:p>
          <w:p w14:paraId="778A527C" w14:textId="77777777" w:rsidR="001D5BDC" w:rsidRDefault="001D5BDC">
            <w:pPr>
              <w:widowControl w:val="0"/>
              <w:spacing w:after="0" w:line="240" w:lineRule="auto"/>
            </w:pPr>
          </w:p>
          <w:p w14:paraId="108B64F2" w14:textId="77777777" w:rsidR="001D5BDC" w:rsidRDefault="001D5BDC">
            <w:pPr>
              <w:widowControl w:val="0"/>
              <w:spacing w:after="0" w:line="240" w:lineRule="auto"/>
            </w:pPr>
          </w:p>
          <w:p w14:paraId="4EAC622B" w14:textId="77777777" w:rsidR="001D5BDC" w:rsidRDefault="001D5BDC">
            <w:pPr>
              <w:widowControl w:val="0"/>
              <w:spacing w:after="0" w:line="240" w:lineRule="auto"/>
            </w:pP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5AF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FOR JUDGES ONLY:</w:t>
            </w:r>
          </w:p>
          <w:p w14:paraId="75FE5126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10 POINT MAXIMUM</w:t>
            </w:r>
          </w:p>
          <w:p w14:paraId="387C1232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Points Awarded:</w:t>
            </w:r>
          </w:p>
          <w:p w14:paraId="0AD2D784" w14:textId="77777777" w:rsidR="001D5BDC" w:rsidRDefault="001D5BDC">
            <w:pPr>
              <w:widowControl w:val="0"/>
              <w:spacing w:after="0" w:line="240" w:lineRule="auto"/>
            </w:pPr>
          </w:p>
          <w:p w14:paraId="55A2A424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___________________</w:t>
            </w:r>
          </w:p>
        </w:tc>
      </w:tr>
    </w:tbl>
    <w:tbl>
      <w:tblPr>
        <w:tblStyle w:val="a3"/>
        <w:tblW w:w="1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50"/>
      </w:tblGrid>
      <w:tr w:rsidR="001D5BDC" w14:paraId="06515508" w14:textId="77777777" w:rsidTr="009C3B5E">
        <w:trPr>
          <w:trHeight w:val="6522"/>
        </w:trPr>
        <w:tc>
          <w:tcPr>
            <w:tcW w:w="11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913B" w14:textId="77777777" w:rsidR="001D5BDC" w:rsidRDefault="00014B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bookmarkStart w:id="20" w:name="h.espj8973aim1" w:colFirst="0" w:colLast="0"/>
            <w:bookmarkEnd w:id="20"/>
            <w:r>
              <w:rPr>
                <w:sz w:val="24"/>
                <w:szCs w:val="24"/>
              </w:rPr>
              <w:t xml:space="preserve">In 500 words or less, </w:t>
            </w:r>
            <w:r w:rsidR="0058136C">
              <w:rPr>
                <w:sz w:val="24"/>
                <w:szCs w:val="24"/>
              </w:rPr>
              <w:t>describe why you believe this nominee should be selected to receive t</w:t>
            </w:r>
            <w:r w:rsidR="00D833F4">
              <w:rPr>
                <w:sz w:val="24"/>
                <w:szCs w:val="24"/>
              </w:rPr>
              <w:t>he Outstanding City Clerk Award.</w:t>
            </w:r>
          </w:p>
          <w:p w14:paraId="081770DC" w14:textId="77777777" w:rsidR="00014B99" w:rsidRDefault="00014B99">
            <w:pPr>
              <w:widowControl w:val="0"/>
              <w:spacing w:after="0" w:line="240" w:lineRule="auto"/>
            </w:pPr>
          </w:p>
        </w:tc>
      </w:tr>
    </w:tbl>
    <w:p w14:paraId="7937D4B7" w14:textId="77777777" w:rsidR="001D5BDC" w:rsidRDefault="001D5BDC">
      <w:pPr>
        <w:spacing w:after="0" w:line="240" w:lineRule="auto"/>
      </w:pPr>
      <w:bookmarkStart w:id="21" w:name="h.fx29zxn8nvoc" w:colFirst="0" w:colLast="0"/>
      <w:bookmarkEnd w:id="21"/>
    </w:p>
    <w:p w14:paraId="6DE87540" w14:textId="77777777" w:rsidR="001D5BDC" w:rsidRDefault="001D5BDC">
      <w:pPr>
        <w:spacing w:after="0" w:line="240" w:lineRule="auto"/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35"/>
        <w:gridCol w:w="2565"/>
      </w:tblGrid>
      <w:tr w:rsidR="001D5BDC" w14:paraId="52777A74" w14:textId="77777777">
        <w:tc>
          <w:tcPr>
            <w:tcW w:w="8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135C" w14:textId="7BE8C6E7" w:rsidR="001D5BDC" w:rsidRDefault="0058136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or describe the nominee’s service and/or contribution</w:t>
            </w:r>
            <w:r w:rsidR="00D833F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to the Missouri City Clerks and Finance Officers Association. </w:t>
            </w:r>
            <w:r w:rsidR="00014B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List all offices, </w:t>
            </w:r>
            <w:r w:rsidR="006915F4">
              <w:rPr>
                <w:sz w:val="24"/>
                <w:szCs w:val="24"/>
              </w:rPr>
              <w:t xml:space="preserve">chairmanships and </w:t>
            </w:r>
            <w:r>
              <w:rPr>
                <w:sz w:val="24"/>
                <w:szCs w:val="24"/>
              </w:rPr>
              <w:t xml:space="preserve">committees, or special projects </w:t>
            </w:r>
            <w:r w:rsidR="006915F4">
              <w:rPr>
                <w:sz w:val="24"/>
                <w:szCs w:val="24"/>
              </w:rPr>
              <w:t xml:space="preserve">served </w:t>
            </w:r>
            <w:r>
              <w:rPr>
                <w:sz w:val="24"/>
                <w:szCs w:val="24"/>
              </w:rPr>
              <w:t xml:space="preserve">in the State Association. </w:t>
            </w:r>
            <w:r w:rsidR="006915F4">
              <w:rPr>
                <w:sz w:val="24"/>
                <w:szCs w:val="24"/>
              </w:rPr>
              <w:t xml:space="preserve"> Please contact </w:t>
            </w:r>
            <w:r w:rsidR="009B2299">
              <w:rPr>
                <w:sz w:val="24"/>
                <w:szCs w:val="24"/>
              </w:rPr>
              <w:t>Melissa Mattson</w:t>
            </w:r>
            <w:r w:rsidR="006915F4">
              <w:rPr>
                <w:sz w:val="24"/>
                <w:szCs w:val="24"/>
              </w:rPr>
              <w:t xml:space="preserve"> at </w:t>
            </w:r>
            <w:hyperlink r:id="rId7" w:history="1">
              <w:r w:rsidR="009B2299" w:rsidRPr="00A37BFD">
                <w:rPr>
                  <w:rStyle w:val="Hyperlink"/>
                  <w:sz w:val="24"/>
                  <w:szCs w:val="24"/>
                </w:rPr>
                <w:t>mmattson@albanymo.net</w:t>
              </w:r>
            </w:hyperlink>
            <w:r w:rsidR="006915F4">
              <w:rPr>
                <w:sz w:val="24"/>
                <w:szCs w:val="24"/>
              </w:rPr>
              <w:t xml:space="preserve"> to acquire committees or offices served. </w:t>
            </w:r>
          </w:p>
          <w:p w14:paraId="00DE74B0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712F2341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386871F8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19E91821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1E4F6615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670C0107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52905BBC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071C0E3F" w14:textId="77777777" w:rsidR="001D5BDC" w:rsidRDefault="001D5BDC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3D49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FOR JUDGES ONLY:</w:t>
            </w:r>
          </w:p>
          <w:p w14:paraId="794AEE69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25 POINT MAXIMUM</w:t>
            </w:r>
          </w:p>
          <w:p w14:paraId="4AA92AA1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Points Awarded:</w:t>
            </w:r>
          </w:p>
          <w:p w14:paraId="56D53F53" w14:textId="77777777" w:rsidR="001D5BDC" w:rsidRDefault="001D5BDC">
            <w:pPr>
              <w:widowControl w:val="0"/>
              <w:spacing w:after="0" w:line="240" w:lineRule="auto"/>
            </w:pPr>
          </w:p>
          <w:p w14:paraId="4DEB2F04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___________________</w:t>
            </w:r>
          </w:p>
        </w:tc>
      </w:tr>
    </w:tbl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35"/>
        <w:gridCol w:w="2565"/>
      </w:tblGrid>
      <w:tr w:rsidR="001D5BDC" w14:paraId="480C71E2" w14:textId="77777777">
        <w:tc>
          <w:tcPr>
            <w:tcW w:w="8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32C6" w14:textId="0E209274" w:rsidR="001D5BDC" w:rsidRDefault="0058136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List or describe the nominee’s serv</w:t>
            </w:r>
            <w:r w:rsidR="004C7BC0">
              <w:rPr>
                <w:sz w:val="24"/>
                <w:szCs w:val="24"/>
              </w:rPr>
              <w:t>ice and/or contribution to his/her l</w:t>
            </w:r>
            <w:r>
              <w:rPr>
                <w:sz w:val="24"/>
                <w:szCs w:val="24"/>
              </w:rPr>
              <w:t xml:space="preserve">ocal </w:t>
            </w:r>
            <w:r w:rsidR="004C7BC0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ivision </w:t>
            </w:r>
            <w:r w:rsidR="00A32934">
              <w:rPr>
                <w:sz w:val="24"/>
                <w:szCs w:val="24"/>
              </w:rPr>
              <w:t xml:space="preserve">(SW, SE, Central, etc.) </w:t>
            </w:r>
            <w:r>
              <w:rPr>
                <w:sz w:val="24"/>
                <w:szCs w:val="24"/>
              </w:rPr>
              <w:t>of Missouri City Clerks and Finance Officers Association.</w:t>
            </w:r>
            <w:r w:rsidR="00014B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List all offices, committees, or special pr</w:t>
            </w:r>
            <w:r w:rsidR="00014B99">
              <w:rPr>
                <w:sz w:val="24"/>
                <w:szCs w:val="24"/>
              </w:rPr>
              <w:t xml:space="preserve">ojects in the </w:t>
            </w:r>
            <w:r w:rsidR="004C7BC0">
              <w:rPr>
                <w:sz w:val="24"/>
                <w:szCs w:val="24"/>
              </w:rPr>
              <w:t>local di</w:t>
            </w:r>
            <w:r w:rsidR="00A32934">
              <w:rPr>
                <w:sz w:val="24"/>
                <w:szCs w:val="24"/>
              </w:rPr>
              <w:t>strict</w:t>
            </w:r>
            <w:r>
              <w:rPr>
                <w:sz w:val="24"/>
                <w:szCs w:val="24"/>
              </w:rPr>
              <w:t xml:space="preserve"> (attach additional pages if needed)</w:t>
            </w:r>
            <w:r w:rsidR="004C7BC0">
              <w:rPr>
                <w:sz w:val="24"/>
                <w:szCs w:val="24"/>
              </w:rPr>
              <w:t>.</w:t>
            </w:r>
            <w:r w:rsidR="00A32934">
              <w:rPr>
                <w:sz w:val="24"/>
                <w:szCs w:val="24"/>
              </w:rPr>
              <w:t xml:space="preserve">  Please contact </w:t>
            </w:r>
            <w:r w:rsidR="009B2299">
              <w:rPr>
                <w:sz w:val="24"/>
                <w:szCs w:val="24"/>
              </w:rPr>
              <w:t xml:space="preserve">Melissa Mattson at </w:t>
            </w:r>
            <w:hyperlink r:id="rId8" w:history="1">
              <w:r w:rsidR="009B2299" w:rsidRPr="00A37BFD">
                <w:rPr>
                  <w:rStyle w:val="Hyperlink"/>
                  <w:sz w:val="24"/>
                  <w:szCs w:val="24"/>
                </w:rPr>
                <w:t>mmattson@albanymo.net</w:t>
              </w:r>
            </w:hyperlink>
            <w:r w:rsidR="009B2299">
              <w:rPr>
                <w:sz w:val="24"/>
                <w:szCs w:val="24"/>
              </w:rPr>
              <w:t xml:space="preserve"> to</w:t>
            </w:r>
            <w:r w:rsidR="00A32934">
              <w:rPr>
                <w:sz w:val="24"/>
                <w:szCs w:val="24"/>
              </w:rPr>
              <w:t xml:space="preserve"> acquire committees or offices served.</w:t>
            </w:r>
          </w:p>
          <w:p w14:paraId="1F84D10A" w14:textId="15E42E30" w:rsidR="00014B99" w:rsidRDefault="00014B99" w:rsidP="006F5A1C">
            <w:pPr>
              <w:widowControl w:val="0"/>
              <w:spacing w:after="0" w:line="240" w:lineRule="auto"/>
              <w:ind w:left="180"/>
              <w:contextualSpacing/>
              <w:rPr>
                <w:sz w:val="24"/>
                <w:szCs w:val="24"/>
              </w:rPr>
            </w:pPr>
          </w:p>
          <w:p w14:paraId="455430D1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49E1A701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70D0AC79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1075995E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0A8964EC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53F166EF" w14:textId="77777777" w:rsidR="004C7BC0" w:rsidRDefault="004C7BC0" w:rsidP="006F5A1C">
            <w:pPr>
              <w:widowControl w:val="0"/>
              <w:spacing w:after="0" w:line="240" w:lineRule="auto"/>
              <w:ind w:left="180"/>
            </w:pPr>
          </w:p>
          <w:p w14:paraId="6F06B750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6FB365C1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50539A51" w14:textId="77777777" w:rsidR="001D5BDC" w:rsidRDefault="001D5BDC">
            <w:pPr>
              <w:spacing w:after="0" w:line="240" w:lineRule="auto"/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0359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FOR JUDGES ONLY:</w:t>
            </w:r>
          </w:p>
          <w:p w14:paraId="5C1132B7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25 POINT MAXIMUM</w:t>
            </w:r>
          </w:p>
          <w:p w14:paraId="1AD377F7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Points Awarded:</w:t>
            </w:r>
          </w:p>
          <w:p w14:paraId="3DADFE45" w14:textId="77777777" w:rsidR="001D5BDC" w:rsidRDefault="001D5BDC">
            <w:pPr>
              <w:widowControl w:val="0"/>
              <w:spacing w:after="0" w:line="240" w:lineRule="auto"/>
            </w:pPr>
          </w:p>
          <w:p w14:paraId="5700781A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___________________</w:t>
            </w:r>
          </w:p>
        </w:tc>
      </w:tr>
    </w:tbl>
    <w:p w14:paraId="2079CF48" w14:textId="77777777" w:rsidR="001D5BDC" w:rsidRDefault="001D5BDC">
      <w:pPr>
        <w:spacing w:after="0" w:line="240" w:lineRule="auto"/>
      </w:pP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35"/>
        <w:gridCol w:w="2565"/>
      </w:tblGrid>
      <w:tr w:rsidR="001D5BDC" w14:paraId="228C0FE8" w14:textId="77777777">
        <w:tc>
          <w:tcPr>
            <w:tcW w:w="8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D15F" w14:textId="27AACBF0" w:rsidR="001D5BDC" w:rsidRDefault="0058136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or describe any contribution(s) made by the nominee to the profession</w:t>
            </w:r>
            <w:r w:rsidR="00D833F4">
              <w:rPr>
                <w:sz w:val="24"/>
                <w:szCs w:val="24"/>
              </w:rPr>
              <w:t xml:space="preserve">, including papers written or published, major legislation developed, and/or </w:t>
            </w:r>
            <w:r>
              <w:rPr>
                <w:sz w:val="24"/>
                <w:szCs w:val="24"/>
              </w:rPr>
              <w:t>individual service to other professio</w:t>
            </w:r>
            <w:r w:rsidR="00D833F4">
              <w:rPr>
                <w:sz w:val="24"/>
                <w:szCs w:val="24"/>
              </w:rPr>
              <w:t xml:space="preserve">nal associations such as </w:t>
            </w:r>
            <w:r>
              <w:rPr>
                <w:sz w:val="24"/>
                <w:szCs w:val="24"/>
              </w:rPr>
              <w:t>IIMC</w:t>
            </w:r>
            <w:r w:rsidR="001154E0">
              <w:rPr>
                <w:sz w:val="24"/>
                <w:szCs w:val="24"/>
              </w:rPr>
              <w:t xml:space="preserve"> (International Institute of Municipal Clerks</w:t>
            </w:r>
            <w:r w:rsidR="004C7BC0">
              <w:rPr>
                <w:sz w:val="24"/>
                <w:szCs w:val="24"/>
              </w:rPr>
              <w:t>, GFOA</w:t>
            </w:r>
            <w:r w:rsidR="001154E0">
              <w:rPr>
                <w:sz w:val="24"/>
                <w:szCs w:val="24"/>
              </w:rPr>
              <w:t xml:space="preserve"> (Government Financial Officers Association)</w:t>
            </w:r>
            <w:r w:rsidR="004C7BC0">
              <w:rPr>
                <w:sz w:val="24"/>
                <w:szCs w:val="24"/>
              </w:rPr>
              <w:t>, etc.</w:t>
            </w:r>
            <w:r>
              <w:rPr>
                <w:sz w:val="24"/>
                <w:szCs w:val="24"/>
              </w:rPr>
              <w:t xml:space="preserve"> (attach additional pages if needed)</w:t>
            </w:r>
            <w:r w:rsidR="004C7BC0">
              <w:rPr>
                <w:sz w:val="24"/>
                <w:szCs w:val="24"/>
              </w:rPr>
              <w:t>.</w:t>
            </w:r>
          </w:p>
          <w:p w14:paraId="529A3002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0030985E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6352073E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5CECBF19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016C07B0" w14:textId="77777777" w:rsidR="004C7BC0" w:rsidRDefault="004C7BC0" w:rsidP="006F5A1C">
            <w:pPr>
              <w:widowControl w:val="0"/>
              <w:spacing w:after="0" w:line="240" w:lineRule="auto"/>
              <w:ind w:left="180"/>
            </w:pPr>
          </w:p>
          <w:p w14:paraId="286FAA1B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5EDD8601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736AC28B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61B63F7C" w14:textId="77777777" w:rsidR="004C7BC0" w:rsidRDefault="004C7BC0" w:rsidP="006F5A1C">
            <w:pPr>
              <w:widowControl w:val="0"/>
              <w:spacing w:after="0" w:line="240" w:lineRule="auto"/>
              <w:ind w:left="180"/>
            </w:pPr>
          </w:p>
          <w:p w14:paraId="27AE74F4" w14:textId="77777777" w:rsidR="001D5BDC" w:rsidRDefault="001D5BDC">
            <w:pPr>
              <w:spacing w:after="0" w:line="240" w:lineRule="auto"/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869C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FOR JUDGES ONLY:</w:t>
            </w:r>
          </w:p>
          <w:p w14:paraId="503E03EF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10 POINT MAXIMUM</w:t>
            </w:r>
          </w:p>
          <w:p w14:paraId="7629CC00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Points Awarded:</w:t>
            </w:r>
          </w:p>
          <w:p w14:paraId="3C841695" w14:textId="77777777" w:rsidR="001D5BDC" w:rsidRDefault="001D5BDC">
            <w:pPr>
              <w:widowControl w:val="0"/>
              <w:spacing w:after="0" w:line="240" w:lineRule="auto"/>
            </w:pPr>
          </w:p>
          <w:p w14:paraId="32633243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___________________</w:t>
            </w:r>
          </w:p>
        </w:tc>
      </w:tr>
    </w:tbl>
    <w:p w14:paraId="724AE968" w14:textId="77777777" w:rsidR="001D5BDC" w:rsidRDefault="001D5BDC">
      <w:pPr>
        <w:spacing w:after="0" w:line="240" w:lineRule="auto"/>
      </w:pPr>
      <w:bookmarkStart w:id="22" w:name="h.5v092asnc7en" w:colFirst="0" w:colLast="0"/>
      <w:bookmarkStart w:id="23" w:name="h.m2ujbtctnf20" w:colFirst="0" w:colLast="0"/>
      <w:bookmarkStart w:id="24" w:name="h.h0qyho2cs063" w:colFirst="0" w:colLast="0"/>
      <w:bookmarkStart w:id="25" w:name="h.4vyp8bl32hum" w:colFirst="0" w:colLast="0"/>
      <w:bookmarkStart w:id="26" w:name="h.bm2mplho1wwr" w:colFirst="0" w:colLast="0"/>
      <w:bookmarkEnd w:id="22"/>
      <w:bookmarkEnd w:id="23"/>
      <w:bookmarkEnd w:id="24"/>
      <w:bookmarkEnd w:id="25"/>
      <w:bookmarkEnd w:id="26"/>
    </w:p>
    <w:tbl>
      <w:tblPr>
        <w:tblStyle w:val="a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35"/>
        <w:gridCol w:w="2565"/>
      </w:tblGrid>
      <w:tr w:rsidR="001D5BDC" w14:paraId="36AA5BCF" w14:textId="77777777">
        <w:tc>
          <w:tcPr>
            <w:tcW w:w="8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A72A" w14:textId="52C2B9E9" w:rsidR="001D5BDC" w:rsidRDefault="0058136C" w:rsidP="006F5A1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0" w:hanging="360"/>
              <w:contextualSpacing/>
            </w:pPr>
            <w:r w:rsidRPr="00A021D9">
              <w:rPr>
                <w:sz w:val="24"/>
                <w:szCs w:val="24"/>
              </w:rPr>
              <w:t>List or describe any contr</w:t>
            </w:r>
            <w:r w:rsidR="00D833F4" w:rsidRPr="00A021D9">
              <w:rPr>
                <w:sz w:val="24"/>
                <w:szCs w:val="24"/>
              </w:rPr>
              <w:t>ibutions</w:t>
            </w:r>
            <w:r w:rsidR="004C7BC0" w:rsidRPr="00A021D9">
              <w:rPr>
                <w:sz w:val="24"/>
                <w:szCs w:val="24"/>
              </w:rPr>
              <w:t xml:space="preserve"> made by the nominee to his/her</w:t>
            </w:r>
            <w:r w:rsidR="00223D83" w:rsidRPr="00A021D9">
              <w:rPr>
                <w:sz w:val="24"/>
                <w:szCs w:val="24"/>
              </w:rPr>
              <w:t xml:space="preserve"> own </w:t>
            </w:r>
            <w:r w:rsidR="006B6A4E" w:rsidRPr="00A021D9">
              <w:rPr>
                <w:sz w:val="24"/>
                <w:szCs w:val="24"/>
              </w:rPr>
              <w:t xml:space="preserve">local </w:t>
            </w:r>
            <w:r w:rsidR="00223D83" w:rsidRPr="00A021D9">
              <w:rPr>
                <w:sz w:val="24"/>
                <w:szCs w:val="24"/>
              </w:rPr>
              <w:t xml:space="preserve">community </w:t>
            </w:r>
            <w:r w:rsidRPr="00A021D9">
              <w:rPr>
                <w:sz w:val="24"/>
                <w:szCs w:val="24"/>
              </w:rPr>
              <w:t>and/or municipal government (attach additional pages if needed)</w:t>
            </w:r>
            <w:r w:rsidR="004C7BC0" w:rsidRPr="00A021D9">
              <w:rPr>
                <w:sz w:val="24"/>
                <w:szCs w:val="24"/>
              </w:rPr>
              <w:t>.</w:t>
            </w:r>
            <w:r w:rsidR="006B6A4E" w:rsidRPr="00A021D9">
              <w:rPr>
                <w:sz w:val="24"/>
                <w:szCs w:val="24"/>
              </w:rPr>
              <w:t xml:space="preserve"> Example: if served on community boards, assisted local activities, local chamber, </w:t>
            </w:r>
            <w:proofErr w:type="spellStart"/>
            <w:r w:rsidR="006B6A4E" w:rsidRPr="00A021D9">
              <w:rPr>
                <w:sz w:val="24"/>
                <w:szCs w:val="24"/>
              </w:rPr>
              <w:t>etc</w:t>
            </w:r>
            <w:proofErr w:type="spellEnd"/>
            <w:r w:rsidR="006B6A4E" w:rsidRPr="00A021D9">
              <w:rPr>
                <w:sz w:val="24"/>
                <w:szCs w:val="24"/>
              </w:rPr>
              <w:t>…</w:t>
            </w:r>
          </w:p>
          <w:p w14:paraId="7393BDBD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6BC90E5D" w14:textId="77777777" w:rsidR="004C7BC0" w:rsidRDefault="004C7BC0" w:rsidP="006F5A1C">
            <w:pPr>
              <w:widowControl w:val="0"/>
              <w:spacing w:after="0" w:line="240" w:lineRule="auto"/>
              <w:ind w:left="180"/>
            </w:pPr>
          </w:p>
          <w:p w14:paraId="1B38F249" w14:textId="77777777" w:rsidR="004C7BC0" w:rsidRDefault="004C7BC0" w:rsidP="006F5A1C">
            <w:pPr>
              <w:widowControl w:val="0"/>
              <w:spacing w:after="0" w:line="240" w:lineRule="auto"/>
              <w:ind w:left="180"/>
            </w:pPr>
          </w:p>
          <w:p w14:paraId="72B38E98" w14:textId="77777777" w:rsidR="004C7BC0" w:rsidRDefault="004C7BC0" w:rsidP="006F5A1C">
            <w:pPr>
              <w:widowControl w:val="0"/>
              <w:spacing w:after="0" w:line="240" w:lineRule="auto"/>
              <w:ind w:left="180"/>
            </w:pPr>
          </w:p>
          <w:p w14:paraId="6D724046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53189C5D" w14:textId="77777777" w:rsidR="001D5BDC" w:rsidRDefault="001D5BDC" w:rsidP="006F5A1C">
            <w:pPr>
              <w:spacing w:after="0" w:line="240" w:lineRule="auto"/>
              <w:ind w:left="180"/>
            </w:pPr>
          </w:p>
          <w:p w14:paraId="72337B04" w14:textId="77777777" w:rsidR="004C7BC0" w:rsidRDefault="004C7BC0" w:rsidP="006F5A1C">
            <w:pPr>
              <w:spacing w:after="0" w:line="240" w:lineRule="auto"/>
              <w:ind w:left="180"/>
            </w:pPr>
          </w:p>
          <w:p w14:paraId="3C03437C" w14:textId="77777777" w:rsidR="004C7BC0" w:rsidRDefault="004C7BC0">
            <w:pPr>
              <w:spacing w:after="0" w:line="240" w:lineRule="auto"/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CFC6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FOR JUDGES ONLY:</w:t>
            </w:r>
          </w:p>
          <w:p w14:paraId="256FD611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10 POINT MAXIMUM</w:t>
            </w:r>
          </w:p>
          <w:p w14:paraId="4E741CAC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Points Awarded:</w:t>
            </w:r>
          </w:p>
          <w:p w14:paraId="577CCBCC" w14:textId="77777777" w:rsidR="001D5BDC" w:rsidRDefault="001D5BDC">
            <w:pPr>
              <w:widowControl w:val="0"/>
              <w:spacing w:after="0" w:line="240" w:lineRule="auto"/>
            </w:pPr>
          </w:p>
          <w:p w14:paraId="69A33EBA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___________________</w:t>
            </w:r>
          </w:p>
        </w:tc>
      </w:tr>
    </w:tbl>
    <w:tbl>
      <w:tblPr>
        <w:tblStyle w:val="a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35"/>
        <w:gridCol w:w="2565"/>
      </w:tblGrid>
      <w:tr w:rsidR="001D5BDC" w14:paraId="2C3AA26A" w14:textId="77777777">
        <w:tc>
          <w:tcPr>
            <w:tcW w:w="8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D2E6" w14:textId="1971E036" w:rsidR="001D5BDC" w:rsidRDefault="0058136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List or describe any effort</w:t>
            </w:r>
            <w:r w:rsidR="00D833F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made by the nominee to enhance his/her professional development. </w:t>
            </w:r>
            <w:r w:rsidR="004C7B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Such things may include</w:t>
            </w:r>
            <w:r w:rsidR="00406B89">
              <w:rPr>
                <w:sz w:val="24"/>
                <w:szCs w:val="24"/>
              </w:rPr>
              <w:t>, but not limited to:</w:t>
            </w:r>
            <w:r>
              <w:rPr>
                <w:sz w:val="24"/>
                <w:szCs w:val="24"/>
              </w:rPr>
              <w:t xml:space="preserve"> MRCC or MPCC status, CMC or MMC status, Certified Government Financial Manager, attendance at </w:t>
            </w:r>
            <w:r w:rsidR="00F21CA7">
              <w:rPr>
                <w:sz w:val="24"/>
                <w:szCs w:val="24"/>
              </w:rPr>
              <w:t xml:space="preserve">MML or </w:t>
            </w:r>
            <w:r>
              <w:rPr>
                <w:sz w:val="24"/>
                <w:szCs w:val="24"/>
              </w:rPr>
              <w:t xml:space="preserve">municipal clerk/finance </w:t>
            </w:r>
            <w:proofErr w:type="gramStart"/>
            <w:r>
              <w:rPr>
                <w:sz w:val="24"/>
                <w:szCs w:val="24"/>
              </w:rPr>
              <w:t>officer</w:t>
            </w:r>
            <w:r w:rsidR="006B3E13"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seminars or conferences, college </w:t>
            </w:r>
            <w:r w:rsidR="00F21CA7">
              <w:rPr>
                <w:sz w:val="24"/>
                <w:szCs w:val="24"/>
              </w:rPr>
              <w:t xml:space="preserve">course </w:t>
            </w:r>
            <w:r>
              <w:rPr>
                <w:sz w:val="24"/>
                <w:szCs w:val="24"/>
              </w:rPr>
              <w:t>work, or degree in clerk/finance related field,</w:t>
            </w:r>
            <w:r w:rsidR="00F21CA7">
              <w:rPr>
                <w:sz w:val="24"/>
                <w:szCs w:val="24"/>
              </w:rPr>
              <w:t xml:space="preserve"> adult education classes; training seminars or workshops conducted by state agencies or departments</w:t>
            </w:r>
            <w:r>
              <w:rPr>
                <w:sz w:val="24"/>
                <w:szCs w:val="24"/>
              </w:rPr>
              <w:t xml:space="preserve"> etc</w:t>
            </w:r>
            <w:r w:rsidR="00B348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(attach additional pages if needed)</w:t>
            </w:r>
          </w:p>
          <w:p w14:paraId="2B43C3C8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61BA9DCE" w14:textId="77777777" w:rsidR="00B34877" w:rsidRDefault="00B34877" w:rsidP="006F5A1C">
            <w:pPr>
              <w:widowControl w:val="0"/>
              <w:spacing w:after="0" w:line="240" w:lineRule="auto"/>
              <w:ind w:left="180"/>
            </w:pPr>
          </w:p>
          <w:p w14:paraId="4F44D2FC" w14:textId="77777777" w:rsidR="00B34877" w:rsidRDefault="00B34877" w:rsidP="006F5A1C">
            <w:pPr>
              <w:widowControl w:val="0"/>
              <w:spacing w:after="0" w:line="240" w:lineRule="auto"/>
              <w:ind w:left="180"/>
            </w:pPr>
          </w:p>
          <w:p w14:paraId="1E5EDDA6" w14:textId="77777777" w:rsidR="00B34877" w:rsidRDefault="00B34877" w:rsidP="006F5A1C">
            <w:pPr>
              <w:widowControl w:val="0"/>
              <w:spacing w:after="0" w:line="240" w:lineRule="auto"/>
              <w:ind w:left="180"/>
            </w:pPr>
          </w:p>
          <w:p w14:paraId="3869E373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51478AD1" w14:textId="77777777" w:rsidR="00B34877" w:rsidRDefault="00B34877" w:rsidP="006F5A1C">
            <w:pPr>
              <w:widowControl w:val="0"/>
              <w:spacing w:after="0" w:line="240" w:lineRule="auto"/>
              <w:ind w:left="180"/>
            </w:pPr>
          </w:p>
          <w:p w14:paraId="40A55E2D" w14:textId="77777777" w:rsidR="001D5BDC" w:rsidRDefault="001D5BDC" w:rsidP="006F5A1C">
            <w:pPr>
              <w:widowControl w:val="0"/>
              <w:spacing w:after="0" w:line="240" w:lineRule="auto"/>
              <w:ind w:left="180"/>
            </w:pPr>
          </w:p>
          <w:p w14:paraId="231AAD8E" w14:textId="77777777" w:rsidR="001D5BDC" w:rsidRDefault="001D5BDC" w:rsidP="006F5A1C">
            <w:pPr>
              <w:spacing w:after="0" w:line="240" w:lineRule="auto"/>
              <w:ind w:left="180"/>
            </w:pPr>
          </w:p>
          <w:p w14:paraId="5180E5D2" w14:textId="77777777" w:rsidR="00B34877" w:rsidRDefault="00B34877">
            <w:pPr>
              <w:spacing w:after="0" w:line="240" w:lineRule="auto"/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7CD5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FOR JUDGES ONLY:</w:t>
            </w:r>
          </w:p>
          <w:p w14:paraId="0FAAE587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10 POINT MAXIMUM</w:t>
            </w:r>
          </w:p>
          <w:p w14:paraId="2A341FF8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Points Awarded:</w:t>
            </w:r>
          </w:p>
          <w:p w14:paraId="2CBB4237" w14:textId="77777777" w:rsidR="001D5BDC" w:rsidRDefault="001D5BDC">
            <w:pPr>
              <w:widowControl w:val="0"/>
              <w:spacing w:after="0" w:line="240" w:lineRule="auto"/>
            </w:pPr>
          </w:p>
          <w:p w14:paraId="26E7F8A5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___________________</w:t>
            </w:r>
          </w:p>
        </w:tc>
      </w:tr>
    </w:tbl>
    <w:p w14:paraId="6075997E" w14:textId="77777777" w:rsidR="001D5BDC" w:rsidRDefault="001D5BDC">
      <w:pPr>
        <w:spacing w:after="0" w:line="240" w:lineRule="auto"/>
      </w:pPr>
      <w:bookmarkStart w:id="27" w:name="h.i2xvj2hqphcp" w:colFirst="0" w:colLast="0"/>
      <w:bookmarkEnd w:id="27"/>
    </w:p>
    <w:tbl>
      <w:tblPr>
        <w:tblStyle w:val="a9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35"/>
        <w:gridCol w:w="2565"/>
      </w:tblGrid>
      <w:tr w:rsidR="001D5BDC" w14:paraId="349E91F9" w14:textId="77777777">
        <w:tc>
          <w:tcPr>
            <w:tcW w:w="8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6093" w14:textId="615A6D09" w:rsidR="001D5BDC" w:rsidRDefault="0058136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or describe any honors, awards, achievements, or memberships in other organizations</w:t>
            </w:r>
            <w:r w:rsidR="00406B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which contribute to the outstanding qualifications of the nominee. (</w:t>
            </w:r>
            <w:proofErr w:type="gramStart"/>
            <w:r>
              <w:rPr>
                <w:sz w:val="24"/>
                <w:szCs w:val="24"/>
              </w:rPr>
              <w:t>attach</w:t>
            </w:r>
            <w:proofErr w:type="gramEnd"/>
            <w:r>
              <w:rPr>
                <w:sz w:val="24"/>
                <w:szCs w:val="24"/>
              </w:rPr>
              <w:t xml:space="preserve"> additional pages if needed)</w:t>
            </w:r>
          </w:p>
          <w:p w14:paraId="631BAD29" w14:textId="77777777" w:rsidR="001D5BDC" w:rsidRDefault="001D5BDC">
            <w:pPr>
              <w:widowControl w:val="0"/>
              <w:spacing w:after="0" w:line="240" w:lineRule="auto"/>
            </w:pPr>
          </w:p>
          <w:p w14:paraId="37CEDBDB" w14:textId="77777777" w:rsidR="00B34877" w:rsidRDefault="00B34877">
            <w:pPr>
              <w:widowControl w:val="0"/>
              <w:spacing w:after="0" w:line="240" w:lineRule="auto"/>
            </w:pPr>
          </w:p>
          <w:p w14:paraId="15D531DC" w14:textId="77777777" w:rsidR="00B34877" w:rsidRDefault="00B34877">
            <w:pPr>
              <w:widowControl w:val="0"/>
              <w:spacing w:after="0" w:line="240" w:lineRule="auto"/>
            </w:pPr>
          </w:p>
          <w:p w14:paraId="2EE67B79" w14:textId="77777777" w:rsidR="00B34877" w:rsidRDefault="00B34877">
            <w:pPr>
              <w:widowControl w:val="0"/>
              <w:spacing w:after="0" w:line="240" w:lineRule="auto"/>
            </w:pPr>
          </w:p>
          <w:p w14:paraId="5B1B8D6C" w14:textId="77777777" w:rsidR="001D5BDC" w:rsidRDefault="001D5BDC">
            <w:pPr>
              <w:widowControl w:val="0"/>
              <w:spacing w:after="0" w:line="240" w:lineRule="auto"/>
            </w:pPr>
          </w:p>
          <w:p w14:paraId="4B0D587A" w14:textId="77777777" w:rsidR="00B34877" w:rsidRDefault="00B34877">
            <w:pPr>
              <w:widowControl w:val="0"/>
              <w:spacing w:after="0" w:line="240" w:lineRule="auto"/>
            </w:pPr>
          </w:p>
          <w:p w14:paraId="5A081DE8" w14:textId="77777777" w:rsidR="001D5BDC" w:rsidRDefault="001D5BDC">
            <w:pPr>
              <w:widowControl w:val="0"/>
              <w:spacing w:after="0" w:line="240" w:lineRule="auto"/>
            </w:pPr>
          </w:p>
          <w:p w14:paraId="0470221B" w14:textId="77777777" w:rsidR="001D5BDC" w:rsidRDefault="001D5BDC">
            <w:pPr>
              <w:spacing w:after="0" w:line="240" w:lineRule="auto"/>
            </w:pPr>
            <w:bookmarkStart w:id="28" w:name="h.ajptltpdrk6u" w:colFirst="0" w:colLast="0"/>
            <w:bookmarkEnd w:id="28"/>
          </w:p>
          <w:p w14:paraId="5CD90A99" w14:textId="77777777" w:rsidR="00B34877" w:rsidRDefault="00B34877">
            <w:pPr>
              <w:spacing w:after="0" w:line="240" w:lineRule="auto"/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708B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FOR JUDGES ONLY:</w:t>
            </w:r>
          </w:p>
          <w:p w14:paraId="6082399E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10 POINT MAXIMUM</w:t>
            </w:r>
          </w:p>
          <w:p w14:paraId="7EE95A48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Points Awarded:</w:t>
            </w:r>
          </w:p>
          <w:p w14:paraId="59396DF9" w14:textId="77777777" w:rsidR="001D5BDC" w:rsidRDefault="001D5BDC">
            <w:pPr>
              <w:widowControl w:val="0"/>
              <w:spacing w:after="0" w:line="240" w:lineRule="auto"/>
            </w:pPr>
          </w:p>
          <w:p w14:paraId="0B3CC001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___________________</w:t>
            </w:r>
          </w:p>
        </w:tc>
      </w:tr>
    </w:tbl>
    <w:p w14:paraId="4252CC5B" w14:textId="77777777" w:rsidR="001D5BDC" w:rsidRDefault="001D5BDC">
      <w:pPr>
        <w:spacing w:after="0" w:line="240" w:lineRule="auto"/>
      </w:pPr>
      <w:bookmarkStart w:id="29" w:name="h.sn48svrleqfq" w:colFirst="0" w:colLast="0"/>
      <w:bookmarkEnd w:id="29"/>
    </w:p>
    <w:tbl>
      <w:tblPr>
        <w:tblStyle w:val="a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7815"/>
      </w:tblGrid>
      <w:tr w:rsidR="001D5BDC" w14:paraId="5FC55810" w14:textId="77777777"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6A329" w14:textId="77777777" w:rsidR="001D5BDC" w:rsidRDefault="0058136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14:paraId="4B5E4F82" w14:textId="77777777" w:rsidR="006F5A1C" w:rsidRDefault="006F5A1C">
            <w:pPr>
              <w:widowControl w:val="0"/>
              <w:spacing w:after="0" w:line="240" w:lineRule="auto"/>
            </w:pPr>
          </w:p>
        </w:tc>
        <w:tc>
          <w:tcPr>
            <w:tcW w:w="7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128D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Signature of Nominator:</w:t>
            </w:r>
          </w:p>
          <w:p w14:paraId="025DB3BF" w14:textId="77777777" w:rsidR="001D5BDC" w:rsidRDefault="001D5BDC">
            <w:pPr>
              <w:widowControl w:val="0"/>
              <w:spacing w:after="0" w:line="240" w:lineRule="auto"/>
            </w:pPr>
          </w:p>
        </w:tc>
      </w:tr>
      <w:tr w:rsidR="001D5BDC" w14:paraId="04AE985A" w14:textId="77777777"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4810" w14:textId="77777777" w:rsidR="001D5BDC" w:rsidRDefault="001D5BDC">
            <w:pPr>
              <w:widowControl w:val="0"/>
              <w:spacing w:after="0" w:line="240" w:lineRule="auto"/>
            </w:pPr>
          </w:p>
        </w:tc>
        <w:tc>
          <w:tcPr>
            <w:tcW w:w="7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6E05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Printed Name of Nominator:</w:t>
            </w:r>
          </w:p>
        </w:tc>
      </w:tr>
    </w:tbl>
    <w:p w14:paraId="391762B4" w14:textId="0748FE2C" w:rsidR="001D5BDC" w:rsidRPr="00406B89" w:rsidRDefault="0058136C">
      <w:pPr>
        <w:spacing w:after="0" w:line="240" w:lineRule="auto"/>
        <w:rPr>
          <w:b/>
          <w:bCs/>
        </w:rPr>
      </w:pPr>
      <w:bookmarkStart w:id="30" w:name="h.k5hilr4h60t9" w:colFirst="0" w:colLast="0"/>
      <w:bookmarkEnd w:id="30"/>
      <w:r w:rsidRPr="00406B89">
        <w:rPr>
          <w:b/>
          <w:bCs/>
          <w:sz w:val="24"/>
          <w:szCs w:val="24"/>
        </w:rPr>
        <w:t>PLEASE NOTE: NOMINATING FORMS MUST BE SUBMITTED BY REGULAR MAIL. ELECTRONIC OR FAXED COPIES WILL NOT BE ACCEPTED</w:t>
      </w:r>
      <w:r w:rsidR="00406B89" w:rsidRPr="00406B89">
        <w:rPr>
          <w:b/>
          <w:bCs/>
          <w:sz w:val="24"/>
          <w:szCs w:val="24"/>
        </w:rPr>
        <w:t>.  DEADLINE TO RECEIVE IS JANUARY 15, 202</w:t>
      </w:r>
      <w:r w:rsidR="001B3F35">
        <w:rPr>
          <w:b/>
          <w:bCs/>
          <w:sz w:val="24"/>
          <w:szCs w:val="24"/>
        </w:rPr>
        <w:t>4</w:t>
      </w:r>
    </w:p>
    <w:p w14:paraId="51325B19" w14:textId="77777777" w:rsidR="001D5BDC" w:rsidRDefault="001D5BDC">
      <w:pPr>
        <w:spacing w:after="0" w:line="240" w:lineRule="auto"/>
      </w:pPr>
      <w:bookmarkStart w:id="31" w:name="h.c7injv6of02k" w:colFirst="0" w:colLast="0"/>
      <w:bookmarkEnd w:id="31"/>
    </w:p>
    <w:tbl>
      <w:tblPr>
        <w:tblStyle w:val="a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00"/>
        <w:gridCol w:w="2600"/>
      </w:tblGrid>
      <w:tr w:rsidR="001D5BDC" w14:paraId="03F7FE27" w14:textId="77777777" w:rsidTr="00B34877">
        <w:tc>
          <w:tcPr>
            <w:tcW w:w="8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DA168" w14:textId="77777777" w:rsidR="001D5BDC" w:rsidRDefault="0058136C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Please Mail to:</w:t>
            </w:r>
          </w:p>
          <w:p w14:paraId="3885C5A9" w14:textId="4C9656F0" w:rsidR="001D5BDC" w:rsidRDefault="003E61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 Dreher</w:t>
            </w:r>
          </w:p>
          <w:p w14:paraId="37DDBC01" w14:textId="44DF12D6" w:rsidR="00A42116" w:rsidRDefault="003E6180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Deputy </w:t>
            </w:r>
            <w:r w:rsidR="00A42116">
              <w:rPr>
                <w:sz w:val="24"/>
                <w:szCs w:val="24"/>
              </w:rPr>
              <w:t>City Clerk</w:t>
            </w:r>
          </w:p>
          <w:p w14:paraId="7EFCA4AE" w14:textId="0292FED7" w:rsidR="001D5BDC" w:rsidRDefault="00A42116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City of </w:t>
            </w:r>
            <w:r w:rsidR="003E6180">
              <w:rPr>
                <w:sz w:val="24"/>
                <w:szCs w:val="24"/>
              </w:rPr>
              <w:t>Savannah</w:t>
            </w:r>
          </w:p>
          <w:p w14:paraId="3D46A192" w14:textId="1CA581CF" w:rsidR="001D5BDC" w:rsidRDefault="003E6180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402 Court Street</w:t>
            </w:r>
          </w:p>
          <w:p w14:paraId="59B12957" w14:textId="00CA9C92" w:rsidR="001D5BDC" w:rsidRDefault="003E6180" w:rsidP="007B19E3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Savannah, MO 64485</w:t>
            </w:r>
          </w:p>
        </w:tc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DD7F" w14:textId="77777777" w:rsidR="001D5BDC" w:rsidRDefault="0058136C" w:rsidP="00B34877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FOR JUDGES ONLY:</w:t>
            </w:r>
          </w:p>
          <w:p w14:paraId="1CBD4ABF" w14:textId="77777777" w:rsidR="001D5BDC" w:rsidRDefault="0058136C" w:rsidP="00B34877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TOTAL POINTS</w:t>
            </w:r>
          </w:p>
          <w:p w14:paraId="24E953BC" w14:textId="77777777" w:rsidR="001D5BDC" w:rsidRDefault="0058136C" w:rsidP="00B34877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100 POINT MAXIMUM</w:t>
            </w:r>
          </w:p>
          <w:p w14:paraId="263E1EAD" w14:textId="77777777" w:rsidR="001D5BDC" w:rsidRDefault="0058136C" w:rsidP="00B34877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Points Awarded:</w:t>
            </w:r>
          </w:p>
          <w:p w14:paraId="382BA259" w14:textId="77777777" w:rsidR="001D5BDC" w:rsidRDefault="001D5BDC" w:rsidP="00B34877">
            <w:pPr>
              <w:widowControl w:val="0"/>
              <w:spacing w:after="0" w:line="240" w:lineRule="auto"/>
            </w:pPr>
          </w:p>
          <w:p w14:paraId="7CFFFF74" w14:textId="77777777" w:rsidR="001D5BDC" w:rsidRDefault="0058136C" w:rsidP="00B34877">
            <w:pPr>
              <w:widowControl w:val="0"/>
              <w:spacing w:after="0" w:line="240" w:lineRule="auto"/>
            </w:pPr>
            <w:r>
              <w:rPr>
                <w:i/>
                <w:sz w:val="24"/>
                <w:szCs w:val="24"/>
              </w:rPr>
              <w:t>___________________</w:t>
            </w:r>
          </w:p>
        </w:tc>
      </w:tr>
    </w:tbl>
    <w:p w14:paraId="5BDDDF21" w14:textId="77777777" w:rsidR="001D5BDC" w:rsidRDefault="001D5BDC">
      <w:pPr>
        <w:spacing w:after="0" w:line="240" w:lineRule="auto"/>
      </w:pPr>
      <w:bookmarkStart w:id="32" w:name="h.8kv5pt1c1qfe" w:colFirst="0" w:colLast="0"/>
      <w:bookmarkEnd w:id="32"/>
    </w:p>
    <w:sectPr w:rsidR="001D5BDC">
      <w:headerReference w:type="default" r:id="rId9"/>
      <w:pgSz w:w="12240" w:h="15840"/>
      <w:pgMar w:top="720" w:right="720" w:bottom="43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41EC" w14:textId="77777777" w:rsidR="0058136C" w:rsidRDefault="0058136C" w:rsidP="009C3B5E">
      <w:pPr>
        <w:spacing w:after="0" w:line="240" w:lineRule="auto"/>
      </w:pPr>
      <w:r>
        <w:separator/>
      </w:r>
    </w:p>
  </w:endnote>
  <w:endnote w:type="continuationSeparator" w:id="0">
    <w:p w14:paraId="5D59E119" w14:textId="77777777" w:rsidR="0058136C" w:rsidRDefault="0058136C" w:rsidP="009C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E155" w14:textId="77777777" w:rsidR="0058136C" w:rsidRDefault="0058136C" w:rsidP="009C3B5E">
      <w:pPr>
        <w:spacing w:after="0" w:line="240" w:lineRule="auto"/>
      </w:pPr>
      <w:r>
        <w:separator/>
      </w:r>
    </w:p>
  </w:footnote>
  <w:footnote w:type="continuationSeparator" w:id="0">
    <w:p w14:paraId="45F2A052" w14:textId="77777777" w:rsidR="0058136C" w:rsidRDefault="0058136C" w:rsidP="009C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6FD0" w14:textId="77777777" w:rsidR="009C3B5E" w:rsidRDefault="009C3B5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hidden="0" allowOverlap="0" wp14:anchorId="7BB04939" wp14:editId="34F616CE">
          <wp:simplePos x="0" y="0"/>
          <wp:positionH relativeFrom="margin">
            <wp:posOffset>0</wp:posOffset>
          </wp:positionH>
          <wp:positionV relativeFrom="paragraph">
            <wp:posOffset>-118110</wp:posOffset>
          </wp:positionV>
          <wp:extent cx="7017385" cy="624840"/>
          <wp:effectExtent l="0" t="0" r="0" b="3810"/>
          <wp:wrapSquare wrapText="bothSides" distT="0" distB="0" distL="114300" distR="114300"/>
          <wp:docPr id="5" name="image0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7385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5C1"/>
    <w:multiLevelType w:val="multilevel"/>
    <w:tmpl w:val="B7666DF2"/>
    <w:lvl w:ilvl="0">
      <w:start w:val="1"/>
      <w:numFmt w:val="bullet"/>
      <w:lvlText w:val="●"/>
      <w:lvlJc w:val="left"/>
      <w:pPr>
        <w:ind w:left="720" w:firstLine="360"/>
      </w:pPr>
      <w:rPr>
        <w:rFonts w:ascii="Cambria" w:eastAsia="Cambria" w:hAnsi="Cambria" w:cs="Cambria"/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A6405C0"/>
    <w:multiLevelType w:val="multilevel"/>
    <w:tmpl w:val="A1F6FA44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B3940BD"/>
    <w:multiLevelType w:val="multilevel"/>
    <w:tmpl w:val="9D1CB6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251621825">
    <w:abstractNumId w:val="2"/>
  </w:num>
  <w:num w:numId="2" w16cid:durableId="1789932982">
    <w:abstractNumId w:val="0"/>
  </w:num>
  <w:num w:numId="3" w16cid:durableId="1876966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DC"/>
    <w:rsid w:val="00014B99"/>
    <w:rsid w:val="001154E0"/>
    <w:rsid w:val="00135802"/>
    <w:rsid w:val="001B3F35"/>
    <w:rsid w:val="001D5BDC"/>
    <w:rsid w:val="001E3771"/>
    <w:rsid w:val="001E733C"/>
    <w:rsid w:val="00223D83"/>
    <w:rsid w:val="002A43A4"/>
    <w:rsid w:val="002B545C"/>
    <w:rsid w:val="00362825"/>
    <w:rsid w:val="0038527F"/>
    <w:rsid w:val="003E6180"/>
    <w:rsid w:val="00406B89"/>
    <w:rsid w:val="004079A3"/>
    <w:rsid w:val="004C7BC0"/>
    <w:rsid w:val="0058136C"/>
    <w:rsid w:val="00604033"/>
    <w:rsid w:val="006915F4"/>
    <w:rsid w:val="006B3E13"/>
    <w:rsid w:val="006B6A4E"/>
    <w:rsid w:val="006D5383"/>
    <w:rsid w:val="006F5A1C"/>
    <w:rsid w:val="007B19E3"/>
    <w:rsid w:val="007D30DA"/>
    <w:rsid w:val="008E0D70"/>
    <w:rsid w:val="00942D31"/>
    <w:rsid w:val="009B2299"/>
    <w:rsid w:val="009C3B5E"/>
    <w:rsid w:val="00A021D9"/>
    <w:rsid w:val="00A32934"/>
    <w:rsid w:val="00A42116"/>
    <w:rsid w:val="00A7068F"/>
    <w:rsid w:val="00B34877"/>
    <w:rsid w:val="00C37100"/>
    <w:rsid w:val="00C54540"/>
    <w:rsid w:val="00D77B4B"/>
    <w:rsid w:val="00D833F4"/>
    <w:rsid w:val="00DA1777"/>
    <w:rsid w:val="00EF650E"/>
    <w:rsid w:val="00F21CA7"/>
    <w:rsid w:val="00FA5BFD"/>
    <w:rsid w:val="00F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FDA1"/>
  <w15:docId w15:val="{F2A0797C-B7E7-4CCA-A48E-13D9DA2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C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5E"/>
  </w:style>
  <w:style w:type="paragraph" w:styleId="Footer">
    <w:name w:val="footer"/>
    <w:basedOn w:val="Normal"/>
    <w:link w:val="FooterChar"/>
    <w:uiPriority w:val="99"/>
    <w:unhideWhenUsed/>
    <w:rsid w:val="009C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5E"/>
  </w:style>
  <w:style w:type="character" w:styleId="Hyperlink">
    <w:name w:val="Hyperlink"/>
    <w:basedOn w:val="DefaultParagraphFont"/>
    <w:uiPriority w:val="99"/>
    <w:unhideWhenUsed/>
    <w:rsid w:val="006915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5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ttson@albanymo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attson@albanym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Renee Kingston</cp:lastModifiedBy>
  <cp:revision>2</cp:revision>
  <cp:lastPrinted>2022-07-22T20:25:00Z</cp:lastPrinted>
  <dcterms:created xsi:type="dcterms:W3CDTF">2023-08-30T19:55:00Z</dcterms:created>
  <dcterms:modified xsi:type="dcterms:W3CDTF">2023-08-30T19:55:00Z</dcterms:modified>
</cp:coreProperties>
</file>